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50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B07A6">
        <w:rPr>
          <w:rFonts w:asciiTheme="minorHAnsi" w:hAnsiTheme="minorHAnsi" w:cs="Calibri"/>
          <w:b/>
          <w:bCs/>
          <w:sz w:val="28"/>
          <w:szCs w:val="28"/>
        </w:rPr>
        <w:t>306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1F07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B07A6">
        <w:rPr>
          <w:rFonts w:asciiTheme="minorHAnsi" w:hAnsiTheme="minorHAnsi" w:cs="Calibri"/>
          <w:b/>
          <w:bCs/>
          <w:sz w:val="22"/>
          <w:szCs w:val="22"/>
        </w:rPr>
        <w:t>45:11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B07A6">
        <w:rPr>
          <w:rFonts w:asciiTheme="minorHAnsi" w:hAnsiTheme="minorHAnsi" w:cs="Calibri"/>
          <w:b/>
          <w:sz w:val="22"/>
          <w:szCs w:val="22"/>
        </w:rPr>
        <w:t>306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B07A6">
              <w:rPr>
                <w:rFonts w:asciiTheme="minorHAnsi" w:hAnsiTheme="minorHAnsi"/>
                <w:sz w:val="22"/>
                <w:szCs w:val="22"/>
              </w:rPr>
              <w:t>BRU – LJU - BRU) 29</w:t>
            </w:r>
            <w:r w:rsidR="00EA37C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5B07A6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5B07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2.241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2.241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7D7787" w:rsidRDefault="00AB6A94" w:rsidP="007D77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2.501</w:t>
            </w:r>
            <w:r w:rsidR="009E631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9E631A" w:rsidRDefault="0054477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2.501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947BB-625B-4739-B3B0-59F682EB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2019-05-29T12:22:00Z</cp:lastPrinted>
  <dcterms:created xsi:type="dcterms:W3CDTF">2019-05-29T12:25:00Z</dcterms:created>
  <dcterms:modified xsi:type="dcterms:W3CDTF">2019-05-29T12:25:00Z</dcterms:modified>
</cp:coreProperties>
</file>